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8A4" w:rsidRDefault="004558A4" w:rsidP="004558A4">
      <w:pPr>
        <w:widowControl/>
        <w:spacing w:line="540" w:lineRule="exact"/>
        <w:ind w:right="210"/>
        <w:jc w:val="left"/>
        <w:rPr>
          <w:rFonts w:ascii="华文中宋" w:eastAsia="华文中宋" w:hAnsi="华文中宋"/>
          <w:b/>
          <w:sz w:val="32"/>
          <w:szCs w:val="32"/>
        </w:rPr>
      </w:pPr>
      <w:r>
        <w:rPr>
          <w:rFonts w:ascii="华文中宋" w:eastAsia="华文中宋" w:hAnsi="华文中宋" w:hint="eastAsia"/>
          <w:b/>
          <w:sz w:val="32"/>
          <w:szCs w:val="32"/>
        </w:rPr>
        <w:t>附件</w:t>
      </w:r>
      <w:r w:rsidR="00D32181">
        <w:rPr>
          <w:rFonts w:ascii="华文中宋" w:eastAsia="华文中宋" w:hAnsi="华文中宋" w:hint="eastAsia"/>
          <w:b/>
          <w:sz w:val="32"/>
          <w:szCs w:val="32"/>
        </w:rPr>
        <w:t>五</w:t>
      </w:r>
      <w:r>
        <w:rPr>
          <w:rFonts w:ascii="华文中宋" w:eastAsia="华文中宋" w:hAnsi="华文中宋" w:hint="eastAsia"/>
          <w:b/>
          <w:sz w:val="32"/>
          <w:szCs w:val="32"/>
        </w:rPr>
        <w:t>：</w:t>
      </w:r>
    </w:p>
    <w:p w:rsidR="004558A4" w:rsidRDefault="004558A4">
      <w:pPr>
        <w:widowControl/>
        <w:jc w:val="left"/>
        <w:rPr>
          <w:sz w:val="24"/>
          <w:szCs w:val="32"/>
        </w:rPr>
      </w:pPr>
    </w:p>
    <w:p w:rsidR="004558A4" w:rsidRPr="004558A4" w:rsidRDefault="00AD7AE2" w:rsidP="007537EB">
      <w:pPr>
        <w:spacing w:line="360" w:lineRule="auto"/>
        <w:jc w:val="center"/>
        <w:rPr>
          <w:b/>
          <w:bCs/>
          <w:sz w:val="24"/>
          <w:szCs w:val="32"/>
        </w:rPr>
      </w:pPr>
      <w:r>
        <w:rPr>
          <w:rFonts w:ascii="华文中宋" w:eastAsia="华文中宋" w:hAnsi="华文中宋" w:hint="eastAsia"/>
          <w:b/>
          <w:bCs/>
          <w:sz w:val="36"/>
          <w:szCs w:val="36"/>
        </w:rPr>
        <w:t>公益小时数</w:t>
      </w:r>
      <w:r w:rsidR="00113D15">
        <w:rPr>
          <w:rFonts w:ascii="华文中宋" w:eastAsia="华文中宋" w:hAnsi="华文中宋" w:hint="eastAsia"/>
          <w:b/>
          <w:bCs/>
          <w:sz w:val="36"/>
          <w:szCs w:val="36"/>
        </w:rPr>
        <w:t>查询方法</w:t>
      </w:r>
    </w:p>
    <w:p w:rsidR="00626B17" w:rsidRPr="007537EB" w:rsidRDefault="004558A4" w:rsidP="007537EB">
      <w:pPr>
        <w:spacing w:line="360" w:lineRule="auto"/>
        <w:ind w:firstLineChars="200" w:firstLine="480"/>
        <w:rPr>
          <w:sz w:val="24"/>
        </w:rPr>
      </w:pPr>
      <w:r w:rsidRPr="007537EB">
        <w:rPr>
          <w:rFonts w:hint="eastAsia"/>
          <w:sz w:val="24"/>
        </w:rPr>
        <w:t>本次评选需学生</w:t>
      </w:r>
      <w:r w:rsidR="007537EB">
        <w:rPr>
          <w:rFonts w:hint="eastAsia"/>
          <w:sz w:val="24"/>
        </w:rPr>
        <w:t>本人</w:t>
      </w:r>
      <w:r w:rsidRPr="007537EB">
        <w:rPr>
          <w:rFonts w:hint="eastAsia"/>
          <w:sz w:val="24"/>
        </w:rPr>
        <w:t>提供上海志愿者官网有效服务时长截图作为</w:t>
      </w:r>
      <w:r w:rsidR="00AD7AE2">
        <w:rPr>
          <w:rFonts w:hint="eastAsia"/>
          <w:sz w:val="24"/>
        </w:rPr>
        <w:t>公益小时数</w:t>
      </w:r>
      <w:r w:rsidRPr="007537EB">
        <w:rPr>
          <w:rFonts w:hint="eastAsia"/>
          <w:sz w:val="24"/>
        </w:rPr>
        <w:t>证明，具体步骤和要求如下：</w:t>
      </w:r>
    </w:p>
    <w:p w:rsidR="00626B17" w:rsidRPr="007537EB" w:rsidRDefault="004558A4">
      <w:pPr>
        <w:spacing w:line="360" w:lineRule="auto"/>
        <w:rPr>
          <w:b/>
          <w:bCs/>
          <w:sz w:val="24"/>
        </w:rPr>
      </w:pPr>
      <w:r w:rsidRPr="007537EB">
        <w:rPr>
          <w:rFonts w:hint="eastAsia"/>
          <w:b/>
          <w:bCs/>
          <w:sz w:val="24"/>
        </w:rPr>
        <w:t>一、</w:t>
      </w:r>
      <w:r w:rsidRPr="007537EB">
        <w:rPr>
          <w:b/>
          <w:bCs/>
          <w:sz w:val="24"/>
        </w:rPr>
        <w:t>符合要求的截图</w:t>
      </w:r>
      <w:r w:rsidRPr="007537EB">
        <w:rPr>
          <w:rFonts w:hint="eastAsia"/>
          <w:b/>
          <w:bCs/>
          <w:sz w:val="24"/>
        </w:rPr>
        <w:t>要求如下：</w:t>
      </w:r>
    </w:p>
    <w:p w:rsidR="00626B17" w:rsidRPr="007537EB" w:rsidRDefault="004558A4">
      <w:pPr>
        <w:spacing w:line="360" w:lineRule="auto"/>
        <w:rPr>
          <w:sz w:val="24"/>
        </w:rPr>
      </w:pPr>
      <w:r w:rsidRPr="007537EB">
        <w:rPr>
          <w:rFonts w:hint="eastAsia"/>
          <w:sz w:val="24"/>
        </w:rPr>
        <w:t>1</w:t>
      </w:r>
      <w:r w:rsidRPr="007537EB">
        <w:rPr>
          <w:rFonts w:hint="eastAsia"/>
          <w:sz w:val="24"/>
        </w:rPr>
        <w:t>、截图必须包含</w:t>
      </w:r>
      <w:r w:rsidRPr="007537EB">
        <w:rPr>
          <w:color w:val="C00000"/>
          <w:sz w:val="24"/>
        </w:rPr>
        <w:t>学生个人信息</w:t>
      </w:r>
      <w:r w:rsidRPr="007537EB">
        <w:rPr>
          <w:rFonts w:hint="eastAsia"/>
          <w:color w:val="C00000"/>
          <w:sz w:val="24"/>
        </w:rPr>
        <w:t>（系统页面最上方）；</w:t>
      </w:r>
    </w:p>
    <w:p w:rsidR="00626B17" w:rsidRPr="007537EB" w:rsidRDefault="004558A4">
      <w:pPr>
        <w:spacing w:line="360" w:lineRule="auto"/>
        <w:rPr>
          <w:sz w:val="24"/>
        </w:rPr>
      </w:pPr>
      <w:r w:rsidRPr="007537EB">
        <w:rPr>
          <w:noProof/>
          <w:sz w:val="24"/>
        </w:rPr>
        <w:drawing>
          <wp:inline distT="0" distB="0" distL="114300" distR="114300">
            <wp:extent cx="5265420" cy="139700"/>
            <wp:effectExtent l="0" t="0" r="11430" b="12700"/>
            <wp:docPr id="5" name="图片 5" descr="微信截图_20200412131038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截图_20200412131038副本"/>
                    <pic:cNvPicPr>
                      <a:picLocks noChangeAspect="1"/>
                    </pic:cNvPicPr>
                  </pic:nvPicPr>
                  <pic:blipFill>
                    <a:blip r:embed="rId8"/>
                    <a:stretch>
                      <a:fillRect/>
                    </a:stretch>
                  </pic:blipFill>
                  <pic:spPr>
                    <a:xfrm>
                      <a:off x="0" y="0"/>
                      <a:ext cx="5265420" cy="139700"/>
                    </a:xfrm>
                    <a:prstGeom prst="rect">
                      <a:avLst/>
                    </a:prstGeom>
                  </pic:spPr>
                </pic:pic>
              </a:graphicData>
            </a:graphic>
          </wp:inline>
        </w:drawing>
      </w:r>
    </w:p>
    <w:p w:rsidR="00626B17" w:rsidRPr="007537EB" w:rsidRDefault="004558A4">
      <w:pPr>
        <w:numPr>
          <w:ilvl w:val="0"/>
          <w:numId w:val="1"/>
        </w:numPr>
        <w:spacing w:line="360" w:lineRule="auto"/>
        <w:rPr>
          <w:sz w:val="24"/>
        </w:rPr>
      </w:pPr>
      <w:r w:rsidRPr="007537EB">
        <w:rPr>
          <w:rFonts w:hint="eastAsia"/>
          <w:sz w:val="24"/>
        </w:rPr>
        <w:t>截图必须显示具体</w:t>
      </w:r>
      <w:r w:rsidRPr="007537EB">
        <w:rPr>
          <w:rFonts w:hint="eastAsia"/>
          <w:color w:val="C00000"/>
          <w:sz w:val="24"/>
        </w:rPr>
        <w:t>服务时间</w:t>
      </w:r>
      <w:r w:rsidRPr="007537EB">
        <w:rPr>
          <w:rFonts w:hint="eastAsia"/>
          <w:sz w:val="24"/>
        </w:rPr>
        <w:t>，且必须处于</w:t>
      </w:r>
      <w:r w:rsidRPr="007537EB">
        <w:rPr>
          <w:color w:val="C00000"/>
          <w:sz w:val="24"/>
        </w:rPr>
        <w:t>2019</w:t>
      </w:r>
      <w:r w:rsidRPr="007537EB">
        <w:rPr>
          <w:color w:val="C00000"/>
          <w:sz w:val="24"/>
        </w:rPr>
        <w:t>年</w:t>
      </w:r>
      <w:r w:rsidRPr="007537EB">
        <w:rPr>
          <w:color w:val="C00000"/>
          <w:sz w:val="24"/>
        </w:rPr>
        <w:t>9</w:t>
      </w:r>
      <w:r w:rsidRPr="007537EB">
        <w:rPr>
          <w:color w:val="C00000"/>
          <w:sz w:val="24"/>
        </w:rPr>
        <w:t>月至</w:t>
      </w:r>
      <w:r w:rsidRPr="007537EB">
        <w:rPr>
          <w:color w:val="C00000"/>
          <w:sz w:val="24"/>
        </w:rPr>
        <w:t>2020</w:t>
      </w:r>
      <w:r w:rsidRPr="007537EB">
        <w:rPr>
          <w:color w:val="C00000"/>
          <w:sz w:val="24"/>
        </w:rPr>
        <w:t>年</w:t>
      </w:r>
      <w:r w:rsidRPr="007537EB">
        <w:rPr>
          <w:color w:val="C00000"/>
          <w:sz w:val="24"/>
        </w:rPr>
        <w:t>4</w:t>
      </w:r>
      <w:r w:rsidRPr="007537EB">
        <w:rPr>
          <w:color w:val="C00000"/>
          <w:sz w:val="24"/>
        </w:rPr>
        <w:t>月</w:t>
      </w:r>
      <w:r w:rsidRPr="007537EB">
        <w:rPr>
          <w:rFonts w:hint="eastAsia"/>
          <w:sz w:val="24"/>
        </w:rPr>
        <w:t>时间范围内；</w:t>
      </w:r>
    </w:p>
    <w:p w:rsidR="00626B17" w:rsidRPr="007537EB" w:rsidRDefault="004558A4">
      <w:pPr>
        <w:numPr>
          <w:ilvl w:val="0"/>
          <w:numId w:val="1"/>
        </w:numPr>
        <w:spacing w:line="360" w:lineRule="auto"/>
        <w:rPr>
          <w:sz w:val="24"/>
        </w:rPr>
      </w:pPr>
      <w:r w:rsidRPr="007537EB">
        <w:rPr>
          <w:rFonts w:hint="eastAsia"/>
          <w:sz w:val="24"/>
        </w:rPr>
        <w:t>若服务项目过多可适当缩放页面比例或者手机采取滚动截屏方式自行调整，</w:t>
      </w:r>
      <w:r w:rsidRPr="007537EB">
        <w:rPr>
          <w:rFonts w:hint="eastAsia"/>
          <w:color w:val="C00000"/>
          <w:sz w:val="24"/>
        </w:rPr>
        <w:t>不得拼接，不得使用</w:t>
      </w:r>
      <w:r w:rsidRPr="007537EB">
        <w:rPr>
          <w:rFonts w:hint="eastAsia"/>
          <w:color w:val="C00000"/>
          <w:sz w:val="24"/>
        </w:rPr>
        <w:t>P</w:t>
      </w:r>
      <w:r w:rsidRPr="007537EB">
        <w:rPr>
          <w:rFonts w:hint="eastAsia"/>
          <w:color w:val="C00000"/>
          <w:sz w:val="24"/>
        </w:rPr>
        <w:t>图软件，不得提供虚假信息，</w:t>
      </w:r>
      <w:r w:rsidRPr="007537EB">
        <w:rPr>
          <w:rFonts w:hint="eastAsia"/>
          <w:sz w:val="24"/>
        </w:rPr>
        <w:t>一经发现，则视为自动放弃申请。</w:t>
      </w:r>
    </w:p>
    <w:p w:rsidR="00626B17" w:rsidRPr="007537EB" w:rsidRDefault="004558A4">
      <w:pPr>
        <w:spacing w:line="360" w:lineRule="auto"/>
        <w:rPr>
          <w:b/>
          <w:bCs/>
          <w:sz w:val="24"/>
        </w:rPr>
      </w:pPr>
      <w:r w:rsidRPr="007537EB">
        <w:rPr>
          <w:rFonts w:hint="eastAsia"/>
          <w:b/>
          <w:bCs/>
          <w:sz w:val="24"/>
        </w:rPr>
        <w:t>二、具体步骤参考如下：</w:t>
      </w:r>
    </w:p>
    <w:p w:rsidR="00626B17" w:rsidRPr="007537EB" w:rsidRDefault="004558A4">
      <w:pPr>
        <w:numPr>
          <w:ilvl w:val="0"/>
          <w:numId w:val="2"/>
        </w:numPr>
        <w:spacing w:line="360" w:lineRule="auto"/>
        <w:rPr>
          <w:sz w:val="24"/>
        </w:rPr>
      </w:pPr>
      <w:r w:rsidRPr="007537EB">
        <w:rPr>
          <w:rFonts w:hint="eastAsia"/>
          <w:sz w:val="24"/>
        </w:rPr>
        <w:t>学生自行登录上海志愿者网官网（</w:t>
      </w:r>
      <w:r w:rsidRPr="007537EB">
        <w:rPr>
          <w:rFonts w:hint="eastAsia"/>
          <w:sz w:val="24"/>
        </w:rPr>
        <w:t>http://www.volunteer.sh.cn</w:t>
      </w:r>
      <w:r w:rsidRPr="007537EB">
        <w:rPr>
          <w:rFonts w:hint="eastAsia"/>
          <w:sz w:val="24"/>
        </w:rPr>
        <w:t>），页面如下：</w:t>
      </w:r>
    </w:p>
    <w:p w:rsidR="00626B17" w:rsidRPr="007537EB" w:rsidRDefault="004558A4">
      <w:pPr>
        <w:spacing w:line="360" w:lineRule="auto"/>
        <w:rPr>
          <w:sz w:val="24"/>
        </w:rPr>
      </w:pPr>
      <w:r w:rsidRPr="007537EB">
        <w:rPr>
          <w:noProof/>
          <w:sz w:val="24"/>
        </w:rPr>
        <w:drawing>
          <wp:inline distT="0" distB="0" distL="114300" distR="114300">
            <wp:extent cx="5099685" cy="2392045"/>
            <wp:effectExtent l="0" t="0" r="5715" b="8255"/>
            <wp:docPr id="1" name="图片 1" descr="5badcb36e0fb5d29e0a8633717b4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badcb36e0fb5d29e0a8633717b4796"/>
                    <pic:cNvPicPr>
                      <a:picLocks noChangeAspect="1"/>
                    </pic:cNvPicPr>
                  </pic:nvPicPr>
                  <pic:blipFill>
                    <a:blip r:embed="rId9"/>
                    <a:srcRect t="397" r="1653"/>
                    <a:stretch>
                      <a:fillRect/>
                    </a:stretch>
                  </pic:blipFill>
                  <pic:spPr>
                    <a:xfrm>
                      <a:off x="0" y="0"/>
                      <a:ext cx="5099685" cy="2392045"/>
                    </a:xfrm>
                    <a:prstGeom prst="rect">
                      <a:avLst/>
                    </a:prstGeom>
                  </pic:spPr>
                </pic:pic>
              </a:graphicData>
            </a:graphic>
          </wp:inline>
        </w:drawing>
      </w:r>
    </w:p>
    <w:p w:rsidR="00626B17" w:rsidRPr="007537EB" w:rsidRDefault="004558A4">
      <w:pPr>
        <w:numPr>
          <w:ilvl w:val="0"/>
          <w:numId w:val="2"/>
        </w:numPr>
        <w:spacing w:line="360" w:lineRule="auto"/>
        <w:rPr>
          <w:sz w:val="24"/>
        </w:rPr>
      </w:pPr>
      <w:r w:rsidRPr="007537EB">
        <w:rPr>
          <w:rFonts w:hint="eastAsia"/>
          <w:sz w:val="24"/>
        </w:rPr>
        <w:t>登录后在左边一栏“志愿项目”下点击“我的项目”就能看到所有所参与项目的具体内容和服务时长，并按照要求截取页面以图片形式作为材料上交。</w:t>
      </w:r>
    </w:p>
    <w:p w:rsidR="00626B17" w:rsidRPr="007537EB" w:rsidRDefault="004558A4">
      <w:pPr>
        <w:spacing w:line="360" w:lineRule="auto"/>
        <w:rPr>
          <w:sz w:val="24"/>
        </w:rPr>
      </w:pPr>
      <w:r w:rsidRPr="007537EB">
        <w:rPr>
          <w:noProof/>
          <w:sz w:val="24"/>
        </w:rPr>
        <mc:AlternateContent>
          <mc:Choice Requires="wps">
            <w:drawing>
              <wp:anchor distT="0" distB="0" distL="114300" distR="114300" simplePos="0" relativeHeight="251655168" behindDoc="0" locked="0" layoutInCell="1" allowOverlap="1">
                <wp:simplePos x="0" y="0"/>
                <wp:positionH relativeFrom="column">
                  <wp:posOffset>241935</wp:posOffset>
                </wp:positionH>
                <wp:positionV relativeFrom="paragraph">
                  <wp:posOffset>273685</wp:posOffset>
                </wp:positionV>
                <wp:extent cx="800100" cy="238125"/>
                <wp:effectExtent l="6350" t="15240" r="12700" b="32385"/>
                <wp:wrapNone/>
                <wp:docPr id="3" name="右箭头 3"/>
                <wp:cNvGraphicFramePr/>
                <a:graphic xmlns:a="http://schemas.openxmlformats.org/drawingml/2006/main">
                  <a:graphicData uri="http://schemas.microsoft.com/office/word/2010/wordprocessingShape">
                    <wps:wsp>
                      <wps:cNvSpPr/>
                      <wps:spPr>
                        <a:xfrm>
                          <a:off x="1327785" y="6457315"/>
                          <a:ext cx="800100" cy="2381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3C4424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3" o:spid="_x0000_s1026" type="#_x0000_t13" style="position:absolute;left:0;text-align:left;margin-left:19.05pt;margin-top:21.55pt;width:63pt;height:18.7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" adj="18386" fillcolor="#5b9bd5 [3204]" strokecolor="#1f4d78 [1604]" strokeweight="1pt"/>
            </w:pict>
          </mc:Fallback>
        </mc:AlternateContent>
      </w:r>
      <w:r w:rsidRPr="007537EB">
        <w:rPr>
          <w:noProof/>
          <w:sz w:val="24"/>
        </w:rPr>
        <w:drawing>
          <wp:anchor distT="0" distB="0" distL="114300" distR="114300" simplePos="0" relativeHeight="251654144" behindDoc="0" locked="0" layoutInCell="1" allowOverlap="1">
            <wp:simplePos x="0" y="0"/>
            <wp:positionH relativeFrom="column">
              <wp:posOffset>1176655</wp:posOffset>
            </wp:positionH>
            <wp:positionV relativeFrom="paragraph">
              <wp:posOffset>58420</wp:posOffset>
            </wp:positionV>
            <wp:extent cx="1057275" cy="571500"/>
            <wp:effectExtent l="0" t="0" r="9525" b="0"/>
            <wp:wrapSquare wrapText="bothSides"/>
            <wp:docPr id="2" name="图片 2" descr="微信截图_20200412130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200412130635"/>
                    <pic:cNvPicPr>
                      <a:picLocks noChangeAspect="1"/>
                    </pic:cNvPicPr>
                  </pic:nvPicPr>
                  <pic:blipFill>
                    <a:blip r:embed="rId10"/>
                    <a:stretch>
                      <a:fillRect/>
                    </a:stretch>
                  </pic:blipFill>
                  <pic:spPr>
                    <a:xfrm>
                      <a:off x="0" y="0"/>
                      <a:ext cx="1057275" cy="571500"/>
                    </a:xfrm>
                    <a:prstGeom prst="rect">
                      <a:avLst/>
                    </a:prstGeom>
                  </pic:spPr>
                </pic:pic>
              </a:graphicData>
            </a:graphic>
          </wp:anchor>
        </w:drawing>
      </w:r>
      <w:r w:rsidRPr="007537EB">
        <w:rPr>
          <w:rFonts w:hint="eastAsia"/>
          <w:sz w:val="24"/>
        </w:rPr>
        <w:t>我的项目在这里</w:t>
      </w:r>
    </w:p>
    <w:p w:rsidR="00626B17" w:rsidRPr="007537EB" w:rsidRDefault="00626B17">
      <w:pPr>
        <w:spacing w:line="360" w:lineRule="auto"/>
        <w:rPr>
          <w:sz w:val="24"/>
        </w:rPr>
      </w:pPr>
    </w:p>
    <w:p w:rsidR="00626B17" w:rsidRPr="007537EB" w:rsidRDefault="00626B17">
      <w:pPr>
        <w:spacing w:line="360" w:lineRule="auto"/>
        <w:rPr>
          <w:sz w:val="24"/>
        </w:rPr>
      </w:pPr>
    </w:p>
    <w:p w:rsidR="00626B17" w:rsidRPr="007537EB" w:rsidRDefault="004558A4">
      <w:pPr>
        <w:spacing w:line="360" w:lineRule="auto"/>
        <w:rPr>
          <w:sz w:val="24"/>
        </w:rPr>
      </w:pPr>
      <w:r w:rsidRPr="007537EB">
        <w:rPr>
          <w:rFonts w:hint="eastAsia"/>
          <w:sz w:val="24"/>
        </w:rPr>
        <w:t>【注】：如何确定自己提供的服务时长为有效服务时长，最重要的一点是查看项</w:t>
      </w:r>
      <w:r w:rsidRPr="007537EB">
        <w:rPr>
          <w:rFonts w:hint="eastAsia"/>
          <w:sz w:val="24"/>
        </w:rPr>
        <w:lastRenderedPageBreak/>
        <w:t>目名称的日期是否处于</w:t>
      </w:r>
      <w:r w:rsidRPr="007537EB">
        <w:rPr>
          <w:color w:val="C00000"/>
          <w:sz w:val="24"/>
        </w:rPr>
        <w:t>2019</w:t>
      </w:r>
      <w:r w:rsidRPr="007537EB">
        <w:rPr>
          <w:color w:val="C00000"/>
          <w:sz w:val="24"/>
        </w:rPr>
        <w:t>年</w:t>
      </w:r>
      <w:r w:rsidRPr="007537EB">
        <w:rPr>
          <w:color w:val="C00000"/>
          <w:sz w:val="24"/>
        </w:rPr>
        <w:t>9</w:t>
      </w:r>
      <w:r w:rsidRPr="007537EB">
        <w:rPr>
          <w:color w:val="C00000"/>
          <w:sz w:val="24"/>
        </w:rPr>
        <w:t>月至</w:t>
      </w:r>
      <w:r w:rsidRPr="007537EB">
        <w:rPr>
          <w:color w:val="C00000"/>
          <w:sz w:val="24"/>
        </w:rPr>
        <w:t>2020</w:t>
      </w:r>
      <w:r w:rsidRPr="007537EB">
        <w:rPr>
          <w:color w:val="C00000"/>
          <w:sz w:val="24"/>
        </w:rPr>
        <w:t>年</w:t>
      </w:r>
      <w:r w:rsidRPr="007537EB">
        <w:rPr>
          <w:color w:val="C00000"/>
          <w:sz w:val="24"/>
        </w:rPr>
        <w:t>4</w:t>
      </w:r>
      <w:r w:rsidRPr="007537EB">
        <w:rPr>
          <w:color w:val="C00000"/>
          <w:sz w:val="24"/>
        </w:rPr>
        <w:t>月</w:t>
      </w:r>
      <w:r w:rsidRPr="007537EB">
        <w:rPr>
          <w:rFonts w:hint="eastAsia"/>
          <w:sz w:val="24"/>
        </w:rPr>
        <w:t>时间范围内，对比参考如下：</w:t>
      </w:r>
    </w:p>
    <w:p w:rsidR="00626B17" w:rsidRPr="007537EB" w:rsidRDefault="004558A4">
      <w:pPr>
        <w:spacing w:line="360" w:lineRule="auto"/>
        <w:rPr>
          <w:sz w:val="24"/>
        </w:rPr>
      </w:pPr>
      <w:r w:rsidRPr="007537EB">
        <w:rPr>
          <w:noProof/>
          <w:sz w:val="24"/>
        </w:rPr>
        <w:drawing>
          <wp:inline distT="0" distB="0" distL="114300" distR="114300">
            <wp:extent cx="5286375" cy="737870"/>
            <wp:effectExtent l="0" t="0" r="9525" b="5080"/>
            <wp:docPr id="6" name="图片 6" descr="微信截图_20200412132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截图_20200412132119"/>
                    <pic:cNvPicPr>
                      <a:picLocks noChangeAspect="1"/>
                    </pic:cNvPicPr>
                  </pic:nvPicPr>
                  <pic:blipFill>
                    <a:blip r:embed="rId11"/>
                    <a:stretch>
                      <a:fillRect/>
                    </a:stretch>
                  </pic:blipFill>
                  <pic:spPr>
                    <a:xfrm>
                      <a:off x="0" y="0"/>
                      <a:ext cx="5286375" cy="737870"/>
                    </a:xfrm>
                    <a:prstGeom prst="rect">
                      <a:avLst/>
                    </a:prstGeom>
                  </pic:spPr>
                </pic:pic>
              </a:graphicData>
            </a:graphic>
          </wp:inline>
        </w:drawing>
      </w:r>
    </w:p>
    <w:p w:rsidR="00626B17" w:rsidRPr="007537EB" w:rsidRDefault="004558A4">
      <w:pPr>
        <w:spacing w:line="360" w:lineRule="auto"/>
        <w:rPr>
          <w:sz w:val="24"/>
        </w:rPr>
      </w:pPr>
      <w:r w:rsidRPr="007537EB">
        <w:rPr>
          <w:rFonts w:hint="eastAsia"/>
          <w:sz w:val="24"/>
        </w:rPr>
        <w:t>有效服务时长截图如下，仅供参考：</w:t>
      </w:r>
    </w:p>
    <w:p w:rsidR="00626B17" w:rsidRPr="007537EB" w:rsidRDefault="004558A4">
      <w:pPr>
        <w:spacing w:line="360" w:lineRule="auto"/>
        <w:rPr>
          <w:sz w:val="24"/>
        </w:rPr>
      </w:pPr>
      <w:bookmarkStart w:id="0" w:name="_GoBack"/>
      <w:r w:rsidRPr="007537EB">
        <w:rPr>
          <w:noProof/>
          <w:sz w:val="24"/>
        </w:rPr>
        <w:drawing>
          <wp:inline distT="0" distB="0" distL="114300" distR="114300">
            <wp:extent cx="5273675" cy="2318385"/>
            <wp:effectExtent l="0" t="0" r="3175" b="5715"/>
            <wp:docPr id="7" name="图片 7" descr="微信截图_20200412133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截图_20200412133210"/>
                    <pic:cNvPicPr>
                      <a:picLocks noChangeAspect="1"/>
                    </pic:cNvPicPr>
                  </pic:nvPicPr>
                  <pic:blipFill>
                    <a:blip r:embed="rId12"/>
                    <a:stretch>
                      <a:fillRect/>
                    </a:stretch>
                  </pic:blipFill>
                  <pic:spPr>
                    <a:xfrm>
                      <a:off x="0" y="0"/>
                      <a:ext cx="5273675" cy="2318385"/>
                    </a:xfrm>
                    <a:prstGeom prst="rect">
                      <a:avLst/>
                    </a:prstGeom>
                  </pic:spPr>
                </pic:pic>
              </a:graphicData>
            </a:graphic>
          </wp:inline>
        </w:drawing>
      </w:r>
      <w:bookmarkEnd w:id="0"/>
    </w:p>
    <w:p w:rsidR="00626B17" w:rsidRPr="007537EB" w:rsidRDefault="004558A4">
      <w:pPr>
        <w:spacing w:line="360" w:lineRule="auto"/>
        <w:rPr>
          <w:sz w:val="24"/>
        </w:rPr>
      </w:pPr>
      <w:r w:rsidRPr="007537EB">
        <w:rPr>
          <w:rFonts w:hint="eastAsia"/>
          <w:sz w:val="24"/>
        </w:rPr>
        <w:t>【注】：因涉及个人隐私，本图个人信息已做马赛克处理，学生本人提供截图材料时，图片需是最原始状态，不得做任何处理。</w:t>
      </w:r>
    </w:p>
    <w:p w:rsidR="00626B17" w:rsidRPr="007537EB" w:rsidRDefault="004558A4">
      <w:pPr>
        <w:pStyle w:val="a3"/>
        <w:widowControl/>
        <w:spacing w:beforeAutospacing="0" w:afterAutospacing="0" w:line="360" w:lineRule="auto"/>
        <w:jc w:val="right"/>
        <w:rPr>
          <w:color w:val="333333"/>
        </w:rPr>
      </w:pPr>
      <w:r w:rsidRPr="007537EB">
        <w:rPr>
          <w:rFonts w:ascii="宋体" w:eastAsia="宋体" w:hAnsi="宋体" w:cs="宋体" w:hint="eastAsia"/>
          <w:color w:val="333333"/>
        </w:rPr>
        <w:t>上海师范大学学工部（处）</w:t>
      </w:r>
    </w:p>
    <w:p w:rsidR="00626B17" w:rsidRPr="007537EB" w:rsidRDefault="004558A4">
      <w:pPr>
        <w:pStyle w:val="a3"/>
        <w:widowControl/>
        <w:spacing w:beforeAutospacing="0" w:afterAutospacing="0" w:line="360" w:lineRule="auto"/>
        <w:ind w:right="720"/>
        <w:jc w:val="right"/>
        <w:rPr>
          <w:color w:val="333333"/>
        </w:rPr>
      </w:pPr>
      <w:r w:rsidRPr="007537EB">
        <w:rPr>
          <w:rFonts w:ascii="宋体" w:eastAsia="宋体" w:hAnsi="宋体" w:cs="宋体" w:hint="eastAsia"/>
          <w:color w:val="333333"/>
        </w:rPr>
        <w:t>2020年4月1</w:t>
      </w:r>
      <w:r w:rsidR="007537EB" w:rsidRPr="007537EB">
        <w:rPr>
          <w:rFonts w:ascii="宋体" w:eastAsia="宋体" w:hAnsi="宋体" w:cs="宋体"/>
          <w:color w:val="333333"/>
        </w:rPr>
        <w:t>6</w:t>
      </w:r>
      <w:r w:rsidRPr="007537EB">
        <w:rPr>
          <w:rFonts w:ascii="宋体" w:eastAsia="宋体" w:hAnsi="宋体" w:cs="宋体" w:hint="eastAsia"/>
          <w:color w:val="333333"/>
        </w:rPr>
        <w:t>日</w:t>
      </w:r>
    </w:p>
    <w:p w:rsidR="00626B17" w:rsidRPr="007537EB" w:rsidRDefault="00626B17">
      <w:pPr>
        <w:spacing w:line="360" w:lineRule="auto"/>
        <w:rPr>
          <w:sz w:val="24"/>
        </w:rPr>
      </w:pPr>
    </w:p>
    <w:sectPr w:rsidR="00626B17" w:rsidRPr="007537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4D3" w:rsidRDefault="003424D3" w:rsidP="001913B5">
      <w:r>
        <w:separator/>
      </w:r>
    </w:p>
  </w:endnote>
  <w:endnote w:type="continuationSeparator" w:id="0">
    <w:p w:rsidR="003424D3" w:rsidRDefault="003424D3" w:rsidP="0019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4D3" w:rsidRDefault="003424D3" w:rsidP="001913B5">
      <w:r>
        <w:separator/>
      </w:r>
    </w:p>
  </w:footnote>
  <w:footnote w:type="continuationSeparator" w:id="0">
    <w:p w:rsidR="003424D3" w:rsidRDefault="003424D3" w:rsidP="00191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179DBC"/>
    <w:multiLevelType w:val="singleLevel"/>
    <w:tmpl w:val="8A179DBC"/>
    <w:lvl w:ilvl="0">
      <w:start w:val="1"/>
      <w:numFmt w:val="decimal"/>
      <w:suff w:val="nothing"/>
      <w:lvlText w:val="%1、"/>
      <w:lvlJc w:val="left"/>
    </w:lvl>
  </w:abstractNum>
  <w:abstractNum w:abstractNumId="1" w15:restartNumberingAfterBreak="0">
    <w:nsid w:val="A42E9716"/>
    <w:multiLevelType w:val="singleLevel"/>
    <w:tmpl w:val="A42E9716"/>
    <w:lvl w:ilvl="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6B17"/>
    <w:rsid w:val="00113D15"/>
    <w:rsid w:val="001913B5"/>
    <w:rsid w:val="003424D3"/>
    <w:rsid w:val="003A66E5"/>
    <w:rsid w:val="004558A4"/>
    <w:rsid w:val="00626B17"/>
    <w:rsid w:val="00735799"/>
    <w:rsid w:val="007537EB"/>
    <w:rsid w:val="00AD7AE2"/>
    <w:rsid w:val="00D32181"/>
    <w:rsid w:val="00F52C66"/>
    <w:rsid w:val="00FB6E89"/>
    <w:rsid w:val="11B778EC"/>
    <w:rsid w:val="1DF5285C"/>
    <w:rsid w:val="244555A9"/>
    <w:rsid w:val="2D8C3B8F"/>
    <w:rsid w:val="2E5473C1"/>
    <w:rsid w:val="54065B19"/>
    <w:rsid w:val="5E691B9B"/>
    <w:rsid w:val="67A20E9E"/>
    <w:rsid w:val="7A051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C67B916"/>
  <w15:docId w15:val="{4BFFE9AB-7C3E-4D27-ACEA-F6E3C2F09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Definition"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1"/>
    <w:uiPriority w:val="9"/>
    <w:qFormat/>
    <w:rsid w:val="004558A4"/>
    <w:pPr>
      <w:keepNext/>
      <w:keepLines/>
      <w:spacing w:before="340" w:after="330" w:line="576" w:lineRule="auto"/>
      <w:outlineLvl w:val="0"/>
    </w:pPr>
    <w:rPr>
      <w:rFonts w:ascii="Times New Roman" w:eastAsia="宋体" w:hAnsi="Times New Roman" w:cs="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line="26" w:lineRule="atLeast"/>
      <w:jc w:val="left"/>
    </w:pPr>
    <w:rPr>
      <w:rFonts w:cs="Times New Roman"/>
      <w:kern w:val="0"/>
      <w:sz w:val="24"/>
    </w:rPr>
  </w:style>
  <w:style w:type="character" w:styleId="a4">
    <w:name w:val="Strong"/>
    <w:basedOn w:val="a0"/>
    <w:qFormat/>
    <w:rPr>
      <w:b/>
    </w:rPr>
  </w:style>
  <w:style w:type="character" w:styleId="a5">
    <w:name w:val="FollowedHyperlink"/>
    <w:basedOn w:val="a0"/>
    <w:rPr>
      <w:color w:val="2B2B2B"/>
      <w:u w:val="none"/>
    </w:rPr>
  </w:style>
  <w:style w:type="character" w:styleId="a6">
    <w:name w:val="Emphasis"/>
    <w:basedOn w:val="a0"/>
    <w:qFormat/>
    <w:rPr>
      <w:b/>
    </w:rPr>
  </w:style>
  <w:style w:type="character" w:styleId="HTML">
    <w:name w:val="HTML Definition"/>
    <w:basedOn w:val="a0"/>
    <w:qFormat/>
  </w:style>
  <w:style w:type="character" w:styleId="HTML0">
    <w:name w:val="HTML Variable"/>
    <w:basedOn w:val="a0"/>
  </w:style>
  <w:style w:type="character" w:styleId="a7">
    <w:name w:val="Hyperlink"/>
    <w:basedOn w:val="a0"/>
    <w:qFormat/>
    <w:rPr>
      <w:color w:val="2B2B2B"/>
      <w:u w:val="none"/>
    </w:rPr>
  </w:style>
  <w:style w:type="character" w:styleId="HTML1">
    <w:name w:val="HTML Code"/>
    <w:basedOn w:val="a0"/>
    <w:rPr>
      <w:rFonts w:ascii="Courier New" w:hAnsi="Courier New"/>
      <w:sz w:val="20"/>
    </w:rPr>
  </w:style>
  <w:style w:type="character" w:styleId="HTML2">
    <w:name w:val="HTML Cite"/>
    <w:basedOn w:val="a0"/>
    <w:qFormat/>
  </w:style>
  <w:style w:type="character" w:styleId="HTML3">
    <w:name w:val="HTML Keyboard"/>
    <w:basedOn w:val="a0"/>
    <w:rPr>
      <w:rFonts w:ascii="Courier New" w:hAnsi="Courier New"/>
      <w:sz w:val="20"/>
    </w:rPr>
  </w:style>
  <w:style w:type="character" w:styleId="HTML4">
    <w:name w:val="HTML Sample"/>
    <w:basedOn w:val="a0"/>
    <w:rPr>
      <w:rFonts w:ascii="Courier New" w:hAnsi="Courier New"/>
    </w:rPr>
  </w:style>
  <w:style w:type="character" w:customStyle="1" w:styleId="newstitle">
    <w:name w:val="news_title"/>
    <w:basedOn w:val="a0"/>
    <w:qFormat/>
    <w:rPr>
      <w:sz w:val="22"/>
      <w:szCs w:val="22"/>
    </w:rPr>
  </w:style>
  <w:style w:type="character" w:customStyle="1" w:styleId="newstitle1">
    <w:name w:val="news_title1"/>
    <w:basedOn w:val="a0"/>
    <w:rPr>
      <w:sz w:val="21"/>
      <w:szCs w:val="21"/>
    </w:rPr>
  </w:style>
  <w:style w:type="character" w:customStyle="1" w:styleId="newstitle2">
    <w:name w:val="news_title2"/>
    <w:basedOn w:val="a0"/>
    <w:rPr>
      <w:sz w:val="22"/>
      <w:szCs w:val="22"/>
    </w:rPr>
  </w:style>
  <w:style w:type="character" w:customStyle="1" w:styleId="newstitle3">
    <w:name w:val="news_title3"/>
    <w:basedOn w:val="a0"/>
    <w:rPr>
      <w:sz w:val="22"/>
      <w:szCs w:val="22"/>
    </w:rPr>
  </w:style>
  <w:style w:type="character" w:customStyle="1" w:styleId="item-name">
    <w:name w:val="item-name"/>
    <w:basedOn w:val="a0"/>
  </w:style>
  <w:style w:type="character" w:customStyle="1" w:styleId="item-name1">
    <w:name w:val="item-name1"/>
    <w:basedOn w:val="a0"/>
    <w:qFormat/>
  </w:style>
  <w:style w:type="character" w:customStyle="1" w:styleId="pubdate-day">
    <w:name w:val="pubdate-day"/>
    <w:basedOn w:val="a0"/>
    <w:qFormat/>
    <w:rPr>
      <w:shd w:val="clear" w:color="auto" w:fill="F2F2F2"/>
    </w:rPr>
  </w:style>
  <w:style w:type="character" w:customStyle="1" w:styleId="pubdate-month">
    <w:name w:val="pubdate-month"/>
    <w:basedOn w:val="a0"/>
    <w:qFormat/>
    <w:rPr>
      <w:color w:val="FFFFFF"/>
      <w:sz w:val="24"/>
      <w:szCs w:val="24"/>
      <w:shd w:val="clear" w:color="auto" w:fill="CC0000"/>
    </w:rPr>
  </w:style>
  <w:style w:type="character" w:customStyle="1" w:styleId="newsmeta">
    <w:name w:val="news_meta"/>
    <w:basedOn w:val="a0"/>
    <w:qFormat/>
    <w:rPr>
      <w:rFonts w:ascii="微软雅黑" w:eastAsia="微软雅黑" w:hAnsi="微软雅黑" w:cs="微软雅黑"/>
      <w:color w:val="C18C27"/>
    </w:rPr>
  </w:style>
  <w:style w:type="character" w:customStyle="1" w:styleId="newsmeta1">
    <w:name w:val="news_meta1"/>
    <w:basedOn w:val="a0"/>
    <w:rPr>
      <w:color w:val="2B2B2B"/>
    </w:rPr>
  </w:style>
  <w:style w:type="character" w:customStyle="1" w:styleId="column-name18">
    <w:name w:val="column-name18"/>
    <w:basedOn w:val="a0"/>
    <w:rPr>
      <w:color w:val="0F429B"/>
    </w:rPr>
  </w:style>
  <w:style w:type="character" w:customStyle="1" w:styleId="10">
    <w:name w:val="标题 1 字符"/>
    <w:basedOn w:val="a0"/>
    <w:rsid w:val="004558A4"/>
    <w:rPr>
      <w:rFonts w:asciiTheme="minorHAnsi" w:eastAsiaTheme="minorEastAsia" w:hAnsiTheme="minorHAnsi" w:cstheme="minorBidi"/>
      <w:b/>
      <w:bCs/>
      <w:kern w:val="44"/>
      <w:sz w:val="44"/>
      <w:szCs w:val="44"/>
    </w:rPr>
  </w:style>
  <w:style w:type="character" w:customStyle="1" w:styleId="11">
    <w:name w:val="标题 1 字符1"/>
    <w:link w:val="1"/>
    <w:uiPriority w:val="9"/>
    <w:rsid w:val="004558A4"/>
    <w:rPr>
      <w:b/>
      <w:kern w:val="44"/>
      <w:sz w:val="44"/>
    </w:rPr>
  </w:style>
  <w:style w:type="paragraph" w:styleId="a8">
    <w:name w:val="header"/>
    <w:basedOn w:val="a"/>
    <w:link w:val="a9"/>
    <w:rsid w:val="001913B5"/>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1913B5"/>
    <w:rPr>
      <w:rFonts w:asciiTheme="minorHAnsi" w:eastAsiaTheme="minorEastAsia" w:hAnsiTheme="minorHAnsi" w:cstheme="minorBidi"/>
      <w:kern w:val="2"/>
      <w:sz w:val="18"/>
      <w:szCs w:val="18"/>
    </w:rPr>
  </w:style>
  <w:style w:type="paragraph" w:styleId="aa">
    <w:name w:val="footer"/>
    <w:basedOn w:val="a"/>
    <w:link w:val="ab"/>
    <w:rsid w:val="001913B5"/>
    <w:pPr>
      <w:tabs>
        <w:tab w:val="center" w:pos="4153"/>
        <w:tab w:val="right" w:pos="8306"/>
      </w:tabs>
      <w:snapToGrid w:val="0"/>
      <w:jc w:val="left"/>
    </w:pPr>
    <w:rPr>
      <w:sz w:val="18"/>
      <w:szCs w:val="18"/>
    </w:rPr>
  </w:style>
  <w:style w:type="character" w:customStyle="1" w:styleId="ab">
    <w:name w:val="页脚 字符"/>
    <w:basedOn w:val="a0"/>
    <w:link w:val="aa"/>
    <w:rsid w:val="001913B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wang wood</cp:lastModifiedBy>
  <cp:revision>6</cp:revision>
  <dcterms:created xsi:type="dcterms:W3CDTF">2014-10-29T12:08:00Z</dcterms:created>
  <dcterms:modified xsi:type="dcterms:W3CDTF">2020-04-13T10:04:00Z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